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7BD7" w14:textId="03AE3A41" w:rsidR="001E4976" w:rsidRPr="00C85E6C" w:rsidRDefault="009869AE" w:rsidP="00C85E6C">
      <w:pPr>
        <w:jc w:val="center"/>
        <w:rPr>
          <w:rFonts w:ascii="ＭＳ 明朝" w:eastAsia="ＭＳ 明朝" w:hAnsi="ＭＳ 明朝"/>
          <w:sz w:val="22"/>
          <w:szCs w:val="24"/>
        </w:rPr>
      </w:pPr>
      <w:r w:rsidRPr="00C85E6C">
        <w:rPr>
          <w:rFonts w:ascii="ＭＳ 明朝" w:eastAsia="ＭＳ 明朝" w:hAnsi="ＭＳ 明朝" w:hint="eastAsia"/>
          <w:sz w:val="22"/>
          <w:szCs w:val="24"/>
        </w:rPr>
        <w:t>社会福祉法人柏崎市社会福祉協議会</w:t>
      </w:r>
    </w:p>
    <w:p w14:paraId="3EA79D0A" w14:textId="24939B98" w:rsidR="009869AE" w:rsidRPr="00C85E6C" w:rsidRDefault="009869AE" w:rsidP="00C85E6C">
      <w:pPr>
        <w:jc w:val="center"/>
        <w:rPr>
          <w:rFonts w:ascii="ＭＳ 明朝" w:eastAsia="ＭＳ 明朝" w:hAnsi="ＭＳ 明朝"/>
          <w:sz w:val="22"/>
          <w:szCs w:val="24"/>
        </w:rPr>
      </w:pPr>
      <w:r w:rsidRPr="00C85E6C">
        <w:rPr>
          <w:rFonts w:ascii="ＭＳ 明朝" w:eastAsia="ＭＳ 明朝" w:hAnsi="ＭＳ 明朝" w:hint="eastAsia"/>
          <w:sz w:val="22"/>
          <w:szCs w:val="24"/>
        </w:rPr>
        <w:t>こども食堂</w:t>
      </w:r>
      <w:r w:rsidR="00C552D9">
        <w:rPr>
          <w:rFonts w:ascii="ＭＳ 明朝" w:eastAsia="ＭＳ 明朝" w:hAnsi="ＭＳ 明朝" w:hint="eastAsia"/>
          <w:sz w:val="22"/>
          <w:szCs w:val="24"/>
        </w:rPr>
        <w:t>継続</w:t>
      </w:r>
      <w:r w:rsidRPr="00C85E6C">
        <w:rPr>
          <w:rFonts w:ascii="ＭＳ 明朝" w:eastAsia="ＭＳ 明朝" w:hAnsi="ＭＳ 明朝" w:hint="eastAsia"/>
          <w:sz w:val="22"/>
          <w:szCs w:val="24"/>
        </w:rPr>
        <w:t>支援助成事業実施</w:t>
      </w:r>
      <w:r w:rsidR="00D63CE2">
        <w:rPr>
          <w:rFonts w:ascii="ＭＳ 明朝" w:eastAsia="ＭＳ 明朝" w:hAnsi="ＭＳ 明朝" w:hint="eastAsia"/>
          <w:sz w:val="22"/>
          <w:szCs w:val="24"/>
        </w:rPr>
        <w:t>要綱</w:t>
      </w:r>
    </w:p>
    <w:p w14:paraId="7969B23E" w14:textId="0EB1FBBB"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１　趣旨</w:t>
      </w:r>
    </w:p>
    <w:p w14:paraId="7886248F" w14:textId="77777777" w:rsidR="00C85E6C" w:rsidRDefault="009869AE" w:rsidP="00C85E6C">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この要項は、こども食堂立ち上げ支援助成事業（以下「事業」という</w:t>
      </w:r>
      <w:r w:rsidR="00C85E6C">
        <w:rPr>
          <w:rFonts w:ascii="ＭＳ 明朝" w:eastAsia="ＭＳ 明朝" w:hAnsi="ＭＳ 明朝" w:hint="eastAsia"/>
          <w:sz w:val="22"/>
          <w:szCs w:val="24"/>
        </w:rPr>
        <w:t>。</w:t>
      </w:r>
      <w:r w:rsidRPr="00C85E6C">
        <w:rPr>
          <w:rFonts w:ascii="ＭＳ 明朝" w:eastAsia="ＭＳ 明朝" w:hAnsi="ＭＳ 明朝" w:hint="eastAsia"/>
          <w:sz w:val="22"/>
          <w:szCs w:val="24"/>
        </w:rPr>
        <w:t>）に必要な事項を定</w:t>
      </w:r>
    </w:p>
    <w:p w14:paraId="5D12FEA6" w14:textId="76B42897" w:rsidR="009869AE" w:rsidRPr="00C85E6C" w:rsidRDefault="009869AE" w:rsidP="00C85E6C">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めるものとする。</w:t>
      </w:r>
    </w:p>
    <w:p w14:paraId="323FC020" w14:textId="52BA6AEF" w:rsidR="009869AE" w:rsidRPr="00C85E6C" w:rsidRDefault="009869AE">
      <w:pPr>
        <w:rPr>
          <w:rFonts w:ascii="ＭＳ 明朝" w:eastAsia="ＭＳ 明朝" w:hAnsi="ＭＳ 明朝"/>
          <w:sz w:val="22"/>
          <w:szCs w:val="24"/>
        </w:rPr>
      </w:pPr>
    </w:p>
    <w:p w14:paraId="54A52E76" w14:textId="11F8C985"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 xml:space="preserve">2　目的　</w:t>
      </w:r>
    </w:p>
    <w:p w14:paraId="39A98C6C" w14:textId="1C8E71BF" w:rsidR="009869AE" w:rsidRPr="00C85E6C" w:rsidRDefault="009869AE" w:rsidP="00482E39">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本事業は、食事を通じてこどもと地域がつながる垣根のない場をつくることによって、</w:t>
      </w:r>
      <w:r w:rsidR="00C85E6C">
        <w:rPr>
          <w:rFonts w:ascii="ＭＳ 明朝" w:eastAsia="ＭＳ 明朝" w:hAnsi="ＭＳ 明朝" w:hint="eastAsia"/>
          <w:sz w:val="22"/>
          <w:szCs w:val="24"/>
        </w:rPr>
        <w:t>子ど</w:t>
      </w:r>
      <w:r w:rsidRPr="00C85E6C">
        <w:rPr>
          <w:rFonts w:ascii="ＭＳ 明朝" w:eastAsia="ＭＳ 明朝" w:hAnsi="ＭＳ 明朝" w:hint="eastAsia"/>
          <w:sz w:val="22"/>
          <w:szCs w:val="24"/>
        </w:rPr>
        <w:t>も達を地域で見守り</w:t>
      </w:r>
      <w:r w:rsidR="00482E39">
        <w:rPr>
          <w:rFonts w:ascii="ＭＳ 明朝" w:eastAsia="ＭＳ 明朝" w:hAnsi="ＭＳ 明朝" w:hint="eastAsia"/>
          <w:sz w:val="22"/>
          <w:szCs w:val="24"/>
        </w:rPr>
        <w:t>、育む取組を、柏崎市内に広げていくこと</w:t>
      </w:r>
      <w:r w:rsidRPr="00C85E6C">
        <w:rPr>
          <w:rFonts w:ascii="ＭＳ 明朝" w:eastAsia="ＭＳ 明朝" w:hAnsi="ＭＳ 明朝" w:hint="eastAsia"/>
          <w:sz w:val="22"/>
          <w:szCs w:val="24"/>
        </w:rPr>
        <w:t>目的とする</w:t>
      </w:r>
    </w:p>
    <w:p w14:paraId="6270BA86" w14:textId="19B096B3" w:rsidR="009869AE" w:rsidRPr="00C85E6C" w:rsidRDefault="009869AE">
      <w:pPr>
        <w:rPr>
          <w:rFonts w:ascii="ＭＳ 明朝" w:eastAsia="ＭＳ 明朝" w:hAnsi="ＭＳ 明朝"/>
          <w:sz w:val="22"/>
          <w:szCs w:val="24"/>
        </w:rPr>
      </w:pPr>
    </w:p>
    <w:p w14:paraId="269219B6" w14:textId="0121FE13"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3　事業内容</w:t>
      </w:r>
    </w:p>
    <w:p w14:paraId="101CC45F" w14:textId="4270D576" w:rsidR="009869AE" w:rsidRPr="00C85E6C"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00C85E6C">
        <w:rPr>
          <w:rFonts w:ascii="ＭＳ 明朝" w:eastAsia="ＭＳ 明朝" w:hAnsi="ＭＳ 明朝"/>
          <w:sz w:val="22"/>
          <w:szCs w:val="24"/>
        </w:rPr>
        <w:t xml:space="preserve">  </w:t>
      </w:r>
      <w:r w:rsidRPr="00C85E6C">
        <w:rPr>
          <w:rFonts w:ascii="ＭＳ 明朝" w:eastAsia="ＭＳ 明朝" w:hAnsi="ＭＳ 明朝" w:hint="eastAsia"/>
          <w:sz w:val="22"/>
          <w:szCs w:val="24"/>
        </w:rPr>
        <w:t>地域の子どもたちが、ご飯を食べたり、宿題をしたり、本を読んだり、遊びをとおして、地域の</w:t>
      </w:r>
      <w:r w:rsidR="00C85E6C">
        <w:rPr>
          <w:rFonts w:ascii="ＭＳ 明朝" w:eastAsia="ＭＳ 明朝" w:hAnsi="ＭＳ 明朝" w:hint="eastAsia"/>
          <w:sz w:val="22"/>
          <w:szCs w:val="24"/>
        </w:rPr>
        <w:t>大人</w:t>
      </w:r>
      <w:r w:rsidRPr="00C85E6C">
        <w:rPr>
          <w:rFonts w:ascii="ＭＳ 明朝" w:eastAsia="ＭＳ 明朝" w:hAnsi="ＭＳ 明朝" w:hint="eastAsia"/>
          <w:sz w:val="22"/>
          <w:szCs w:val="24"/>
        </w:rPr>
        <w:t>とつながり、安心して過ごすことのできる居場所を、</w:t>
      </w:r>
      <w:r w:rsidR="00C85E6C">
        <w:rPr>
          <w:rFonts w:ascii="ＭＳ 明朝" w:eastAsia="ＭＳ 明朝" w:hAnsi="ＭＳ 明朝" w:hint="eastAsia"/>
          <w:sz w:val="22"/>
          <w:szCs w:val="24"/>
        </w:rPr>
        <w:t>地域</w:t>
      </w:r>
      <w:r w:rsidRPr="00C85E6C">
        <w:rPr>
          <w:rFonts w:ascii="ＭＳ 明朝" w:eastAsia="ＭＳ 明朝" w:hAnsi="ＭＳ 明朝" w:hint="eastAsia"/>
          <w:sz w:val="22"/>
          <w:szCs w:val="24"/>
        </w:rPr>
        <w:t>の高齢者等をはじめ</w:t>
      </w:r>
      <w:r w:rsidR="00C85E6C">
        <w:rPr>
          <w:rFonts w:ascii="ＭＳ 明朝" w:eastAsia="ＭＳ 明朝" w:hAnsi="ＭＳ 明朝" w:hint="eastAsia"/>
          <w:sz w:val="22"/>
          <w:szCs w:val="24"/>
        </w:rPr>
        <w:t>多世代</w:t>
      </w:r>
      <w:r w:rsidRPr="00C85E6C">
        <w:rPr>
          <w:rFonts w:ascii="ＭＳ 明朝" w:eastAsia="ＭＳ 明朝" w:hAnsi="ＭＳ 明朝" w:hint="eastAsia"/>
          <w:sz w:val="22"/>
          <w:szCs w:val="24"/>
        </w:rPr>
        <w:t>の</w:t>
      </w:r>
      <w:r w:rsidR="00C85E6C">
        <w:rPr>
          <w:rFonts w:ascii="ＭＳ 明朝" w:eastAsia="ＭＳ 明朝" w:hAnsi="ＭＳ 明朝" w:hint="eastAsia"/>
          <w:sz w:val="22"/>
          <w:szCs w:val="24"/>
        </w:rPr>
        <w:t>参画</w:t>
      </w:r>
      <w:r w:rsidRPr="00C85E6C">
        <w:rPr>
          <w:rFonts w:ascii="ＭＳ 明朝" w:eastAsia="ＭＳ 明朝" w:hAnsi="ＭＳ 明朝" w:hint="eastAsia"/>
          <w:sz w:val="22"/>
          <w:szCs w:val="24"/>
        </w:rPr>
        <w:t>を得て定期的に開催するものとする。</w:t>
      </w:r>
    </w:p>
    <w:p w14:paraId="1E42C3EA" w14:textId="02629E43" w:rsidR="009869AE" w:rsidRPr="00C85E6C" w:rsidRDefault="009869AE">
      <w:pPr>
        <w:rPr>
          <w:rFonts w:ascii="ＭＳ 明朝" w:eastAsia="ＭＳ 明朝" w:hAnsi="ＭＳ 明朝"/>
          <w:sz w:val="22"/>
          <w:szCs w:val="24"/>
        </w:rPr>
      </w:pPr>
    </w:p>
    <w:p w14:paraId="1C5E10F0" w14:textId="2506478B"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4　実施主体</w:t>
      </w:r>
    </w:p>
    <w:p w14:paraId="7CF36E3E" w14:textId="1B4ACB58" w:rsidR="009869AE" w:rsidRPr="00C85E6C"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Pr="0044238D">
        <w:rPr>
          <w:rFonts w:ascii="ＭＳ 明朝" w:eastAsia="ＭＳ 明朝" w:hAnsi="ＭＳ 明朝" w:hint="eastAsia"/>
          <w:sz w:val="22"/>
          <w:szCs w:val="24"/>
        </w:rPr>
        <w:t>実施主体は、事業の目的を理解し、</w:t>
      </w:r>
      <w:r w:rsidR="007621EE" w:rsidRPr="0044238D">
        <w:rPr>
          <w:rFonts w:ascii="ＭＳ 明朝" w:eastAsia="ＭＳ 明朝" w:hAnsi="ＭＳ 明朝" w:hint="eastAsia"/>
          <w:sz w:val="22"/>
          <w:szCs w:val="24"/>
        </w:rPr>
        <w:t>こども食堂立ち上げ支援助成事業を利用し、</w:t>
      </w:r>
      <w:r w:rsidRPr="0044238D">
        <w:rPr>
          <w:rFonts w:ascii="ＭＳ 明朝" w:eastAsia="ＭＳ 明朝" w:hAnsi="ＭＳ 明朝" w:hint="eastAsia"/>
          <w:sz w:val="22"/>
          <w:szCs w:val="24"/>
        </w:rPr>
        <w:t>地域のなかで</w:t>
      </w:r>
      <w:r w:rsidR="002521C2" w:rsidRPr="0044238D">
        <w:rPr>
          <w:rFonts w:ascii="ＭＳ 明朝" w:eastAsia="ＭＳ 明朝" w:hAnsi="ＭＳ 明朝" w:hint="eastAsia"/>
          <w:sz w:val="22"/>
          <w:szCs w:val="24"/>
        </w:rPr>
        <w:t>3年以上</w:t>
      </w:r>
      <w:r w:rsidRPr="0044238D">
        <w:rPr>
          <w:rFonts w:ascii="ＭＳ 明朝" w:eastAsia="ＭＳ 明朝" w:hAnsi="ＭＳ 明朝" w:hint="eastAsia"/>
          <w:sz w:val="22"/>
          <w:szCs w:val="24"/>
        </w:rPr>
        <w:t>継続して事業に取り組</w:t>
      </w:r>
      <w:r w:rsidR="002521C2" w:rsidRPr="0044238D">
        <w:rPr>
          <w:rFonts w:ascii="ＭＳ 明朝" w:eastAsia="ＭＳ 明朝" w:hAnsi="ＭＳ 明朝" w:hint="eastAsia"/>
          <w:sz w:val="22"/>
          <w:szCs w:val="24"/>
        </w:rPr>
        <w:t>んでいる</w:t>
      </w:r>
      <w:r w:rsidRPr="0044238D">
        <w:rPr>
          <w:rFonts w:ascii="ＭＳ 明朝" w:eastAsia="ＭＳ 明朝" w:hAnsi="ＭＳ 明朝" w:hint="eastAsia"/>
          <w:sz w:val="22"/>
          <w:szCs w:val="24"/>
        </w:rPr>
        <w:t>法人</w:t>
      </w:r>
      <w:r w:rsidR="008E43B8" w:rsidRPr="0044238D">
        <w:rPr>
          <w:rFonts w:ascii="ＭＳ 明朝" w:eastAsia="ＭＳ 明朝" w:hAnsi="ＭＳ 明朝" w:hint="eastAsia"/>
          <w:sz w:val="22"/>
          <w:szCs w:val="24"/>
        </w:rPr>
        <w:t>または</w:t>
      </w:r>
      <w:r w:rsidRPr="0044238D">
        <w:rPr>
          <w:rFonts w:ascii="ＭＳ 明朝" w:eastAsia="ＭＳ 明朝" w:hAnsi="ＭＳ 明朝" w:hint="eastAsia"/>
          <w:sz w:val="22"/>
          <w:szCs w:val="24"/>
        </w:rPr>
        <w:t>団体とする。</w:t>
      </w:r>
    </w:p>
    <w:p w14:paraId="60A2C6DD" w14:textId="76BF96A7" w:rsidR="009869AE" w:rsidRPr="00C85E6C" w:rsidRDefault="009869AE">
      <w:pPr>
        <w:rPr>
          <w:rFonts w:ascii="ＭＳ 明朝" w:eastAsia="ＭＳ 明朝" w:hAnsi="ＭＳ 明朝"/>
          <w:sz w:val="22"/>
          <w:szCs w:val="24"/>
        </w:rPr>
      </w:pPr>
    </w:p>
    <w:p w14:paraId="2F038B17" w14:textId="693D1BB6"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5　助成額</w:t>
      </w:r>
    </w:p>
    <w:p w14:paraId="53CE004D" w14:textId="77777777" w:rsidR="00445A8C" w:rsidRPr="0044238D" w:rsidRDefault="009869AE">
      <w:pPr>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sidRPr="0044238D">
        <w:rPr>
          <w:rFonts w:ascii="ＭＳ 明朝" w:eastAsia="ＭＳ 明朝" w:hAnsi="ＭＳ 明朝" w:hint="eastAsia"/>
          <w:sz w:val="22"/>
          <w:szCs w:val="24"/>
        </w:rPr>
        <w:t xml:space="preserve"> </w:t>
      </w:r>
      <w:r w:rsidR="00C85E6C" w:rsidRPr="0044238D">
        <w:rPr>
          <w:rFonts w:ascii="ＭＳ 明朝" w:eastAsia="ＭＳ 明朝" w:hAnsi="ＭＳ 明朝"/>
          <w:sz w:val="22"/>
          <w:szCs w:val="24"/>
        </w:rPr>
        <w:t xml:space="preserve">  </w:t>
      </w:r>
      <w:r w:rsidRPr="0044238D">
        <w:rPr>
          <w:rFonts w:ascii="ＭＳ 明朝" w:eastAsia="ＭＳ 明朝" w:hAnsi="ＭＳ 明朝" w:hint="eastAsia"/>
          <w:sz w:val="22"/>
          <w:szCs w:val="24"/>
        </w:rPr>
        <w:t>事業の実施における助成金額は、以下のとおりとする</w:t>
      </w:r>
    </w:p>
    <w:p w14:paraId="33D708EB" w14:textId="1E9B015A" w:rsidR="001C04F9" w:rsidRPr="0044238D" w:rsidRDefault="00445A8C" w:rsidP="007621EE">
      <w:pPr>
        <w:ind w:left="660" w:hangingChars="300" w:hanging="660"/>
        <w:rPr>
          <w:rFonts w:ascii="ＭＳ 明朝" w:eastAsia="ＭＳ 明朝" w:hAnsi="ＭＳ 明朝"/>
          <w:sz w:val="22"/>
          <w:szCs w:val="24"/>
        </w:rPr>
      </w:pPr>
      <w:r w:rsidRPr="0044238D">
        <w:rPr>
          <w:rFonts w:ascii="ＭＳ 明朝" w:eastAsia="ＭＳ 明朝" w:hAnsi="ＭＳ 明朝" w:hint="eastAsia"/>
          <w:sz w:val="22"/>
          <w:szCs w:val="24"/>
        </w:rPr>
        <w:t>（１）</w:t>
      </w:r>
      <w:r w:rsidR="00FB7858" w:rsidRPr="0044238D">
        <w:rPr>
          <w:rFonts w:ascii="ＭＳ 明朝" w:eastAsia="ＭＳ 明朝" w:hAnsi="ＭＳ 明朝" w:hint="eastAsia"/>
          <w:sz w:val="22"/>
          <w:szCs w:val="24"/>
        </w:rPr>
        <w:t>助成額は、</w:t>
      </w:r>
      <w:r w:rsidR="002521C2" w:rsidRPr="0044238D">
        <w:rPr>
          <w:rFonts w:ascii="ＭＳ 明朝" w:eastAsia="ＭＳ 明朝" w:hAnsi="ＭＳ 明朝" w:hint="eastAsia"/>
          <w:sz w:val="22"/>
          <w:szCs w:val="24"/>
        </w:rPr>
        <w:t>1</w:t>
      </w:r>
      <w:r w:rsidR="00FB7858" w:rsidRPr="0044238D">
        <w:rPr>
          <w:rFonts w:ascii="ＭＳ 明朝" w:eastAsia="ＭＳ 明朝" w:hAnsi="ＭＳ 明朝" w:hint="eastAsia"/>
          <w:sz w:val="22"/>
          <w:szCs w:val="24"/>
        </w:rPr>
        <w:t>事業にあたり</w:t>
      </w:r>
      <w:r w:rsidR="002521C2" w:rsidRPr="0044238D">
        <w:rPr>
          <w:rFonts w:ascii="ＭＳ 明朝" w:eastAsia="ＭＳ 明朝" w:hAnsi="ＭＳ 明朝" w:hint="eastAsia"/>
          <w:sz w:val="22"/>
          <w:szCs w:val="24"/>
        </w:rPr>
        <w:t>4万円</w:t>
      </w:r>
      <w:r w:rsidR="003367B1" w:rsidRPr="0044238D">
        <w:rPr>
          <w:rFonts w:ascii="ＭＳ 明朝" w:eastAsia="ＭＳ 明朝" w:hAnsi="ＭＳ 明朝" w:hint="eastAsia"/>
          <w:sz w:val="22"/>
          <w:szCs w:val="24"/>
        </w:rPr>
        <w:t>以内</w:t>
      </w:r>
      <w:r w:rsidR="00FB7858" w:rsidRPr="0044238D">
        <w:rPr>
          <w:rFonts w:ascii="ＭＳ 明朝" w:eastAsia="ＭＳ 明朝" w:hAnsi="ＭＳ 明朝" w:hint="eastAsia"/>
          <w:sz w:val="22"/>
          <w:szCs w:val="24"/>
        </w:rPr>
        <w:t>と</w:t>
      </w:r>
      <w:r w:rsidR="002468C9">
        <w:rPr>
          <w:rFonts w:ascii="ＭＳ 明朝" w:eastAsia="ＭＳ 明朝" w:hAnsi="ＭＳ 明朝" w:hint="eastAsia"/>
          <w:sz w:val="22"/>
          <w:szCs w:val="24"/>
        </w:rPr>
        <w:t>し、予算の範囲内で決定</w:t>
      </w:r>
      <w:r w:rsidR="00FB7858" w:rsidRPr="0044238D">
        <w:rPr>
          <w:rFonts w:ascii="ＭＳ 明朝" w:eastAsia="ＭＳ 明朝" w:hAnsi="ＭＳ 明朝" w:hint="eastAsia"/>
          <w:sz w:val="22"/>
          <w:szCs w:val="24"/>
        </w:rPr>
        <w:t>する。</w:t>
      </w:r>
      <w:r w:rsidR="002521C2" w:rsidRPr="0044238D">
        <w:rPr>
          <w:rFonts w:ascii="ＭＳ 明朝" w:eastAsia="ＭＳ 明朝" w:hAnsi="ＭＳ 明朝"/>
          <w:sz w:val="22"/>
          <w:szCs w:val="24"/>
        </w:rPr>
        <w:t xml:space="preserve"> </w:t>
      </w:r>
    </w:p>
    <w:p w14:paraId="2B7A99F1" w14:textId="14E15B5F" w:rsidR="00C85E6C" w:rsidRPr="0044238D" w:rsidRDefault="00C85E6C" w:rsidP="003367B1">
      <w:pPr>
        <w:ind w:left="660" w:hangingChars="300" w:hanging="660"/>
        <w:rPr>
          <w:rFonts w:ascii="ＭＳ 明朝" w:eastAsia="ＭＳ 明朝" w:hAnsi="ＭＳ 明朝"/>
          <w:sz w:val="22"/>
          <w:szCs w:val="24"/>
        </w:rPr>
      </w:pPr>
      <w:r w:rsidRPr="0044238D">
        <w:rPr>
          <w:rFonts w:ascii="ＭＳ 明朝" w:eastAsia="ＭＳ 明朝" w:hAnsi="ＭＳ 明朝" w:hint="eastAsia"/>
          <w:sz w:val="22"/>
          <w:szCs w:val="24"/>
        </w:rPr>
        <w:t>（２）助成金の使途は、食材費、消耗器具備品費、保険料</w:t>
      </w:r>
      <w:r w:rsidR="003367B1" w:rsidRPr="0044238D">
        <w:rPr>
          <w:rFonts w:ascii="ＭＳ 明朝" w:eastAsia="ＭＳ 明朝" w:hAnsi="ＭＳ 明朝" w:hint="eastAsia"/>
          <w:sz w:val="22"/>
          <w:szCs w:val="24"/>
        </w:rPr>
        <w:t>、食品衛生責任者養成講習会の受講費用等</w:t>
      </w:r>
      <w:r w:rsidRPr="0044238D">
        <w:rPr>
          <w:rFonts w:ascii="ＭＳ 明朝" w:eastAsia="ＭＳ 明朝" w:hAnsi="ＭＳ 明朝" w:hint="eastAsia"/>
          <w:sz w:val="22"/>
          <w:szCs w:val="24"/>
        </w:rPr>
        <w:t>の運営に係る費用とする</w:t>
      </w:r>
      <w:r w:rsidR="00344EB5">
        <w:rPr>
          <w:rFonts w:ascii="ＭＳ 明朝" w:eastAsia="ＭＳ 明朝" w:hAnsi="ＭＳ 明朝" w:hint="eastAsia"/>
          <w:sz w:val="22"/>
          <w:szCs w:val="24"/>
        </w:rPr>
        <w:t>。</w:t>
      </w:r>
    </w:p>
    <w:p w14:paraId="74D802F5" w14:textId="247AFBD8" w:rsidR="00C85E6C" w:rsidRDefault="00C85E6C">
      <w:pPr>
        <w:rPr>
          <w:rFonts w:ascii="ＭＳ 明朝" w:eastAsia="ＭＳ 明朝" w:hAnsi="ＭＳ 明朝"/>
          <w:sz w:val="22"/>
          <w:szCs w:val="24"/>
        </w:rPr>
      </w:pPr>
      <w:r w:rsidRPr="0044238D">
        <w:rPr>
          <w:rFonts w:ascii="ＭＳ 明朝" w:eastAsia="ＭＳ 明朝" w:hAnsi="ＭＳ 明朝" w:hint="eastAsia"/>
          <w:sz w:val="22"/>
          <w:szCs w:val="24"/>
        </w:rPr>
        <w:t>（３）必要に応じ、運営への助言、交流会</w:t>
      </w:r>
      <w:r w:rsidR="003367B1" w:rsidRPr="0044238D">
        <w:rPr>
          <w:rFonts w:ascii="ＭＳ 明朝" w:eastAsia="ＭＳ 明朝" w:hAnsi="ＭＳ 明朝" w:hint="eastAsia"/>
          <w:sz w:val="22"/>
          <w:szCs w:val="24"/>
        </w:rPr>
        <w:t>、</w:t>
      </w:r>
      <w:r w:rsidRPr="0044238D">
        <w:rPr>
          <w:rFonts w:ascii="ＭＳ 明朝" w:eastAsia="ＭＳ 明朝" w:hAnsi="ＭＳ 明朝" w:hint="eastAsia"/>
          <w:sz w:val="22"/>
          <w:szCs w:val="24"/>
        </w:rPr>
        <w:t>学習会等を実施す</w:t>
      </w:r>
      <w:r w:rsidRPr="00C85E6C">
        <w:rPr>
          <w:rFonts w:ascii="ＭＳ 明朝" w:eastAsia="ＭＳ 明朝" w:hAnsi="ＭＳ 明朝" w:hint="eastAsia"/>
          <w:sz w:val="22"/>
          <w:szCs w:val="24"/>
        </w:rPr>
        <w:t>る</w:t>
      </w:r>
      <w:r w:rsidR="00344EB5">
        <w:rPr>
          <w:rFonts w:ascii="ＭＳ 明朝" w:eastAsia="ＭＳ 明朝" w:hAnsi="ＭＳ 明朝" w:hint="eastAsia"/>
          <w:sz w:val="22"/>
          <w:szCs w:val="24"/>
        </w:rPr>
        <w:t>。</w:t>
      </w:r>
    </w:p>
    <w:p w14:paraId="1D1C4704" w14:textId="5EE87525" w:rsidR="00344EB5" w:rsidRPr="00344EB5" w:rsidRDefault="00344EB5">
      <w:pPr>
        <w:rPr>
          <w:rFonts w:ascii="ＭＳ 明朝" w:eastAsia="ＭＳ 明朝" w:hAnsi="ＭＳ 明朝"/>
          <w:color w:val="FF0000"/>
          <w:sz w:val="22"/>
          <w:szCs w:val="24"/>
          <w:u w:val="single"/>
        </w:rPr>
      </w:pPr>
      <w:bookmarkStart w:id="0" w:name="_Hlk99971137"/>
      <w:r w:rsidRPr="00344EB5">
        <w:rPr>
          <w:rFonts w:ascii="ＭＳ 明朝" w:eastAsia="ＭＳ 明朝" w:hAnsi="ＭＳ 明朝" w:hint="eastAsia"/>
          <w:color w:val="FF0000"/>
          <w:sz w:val="22"/>
          <w:szCs w:val="24"/>
          <w:u w:val="single"/>
        </w:rPr>
        <w:t>（４）本事業における助成を受けることができる期間は、助成開始から7年を上限とする。</w:t>
      </w:r>
    </w:p>
    <w:bookmarkEnd w:id="0"/>
    <w:p w14:paraId="4DBF4A89" w14:textId="3E9B3EF7" w:rsidR="00C85E6C" w:rsidRPr="00C85E6C" w:rsidRDefault="00C85E6C">
      <w:pPr>
        <w:rPr>
          <w:rFonts w:ascii="ＭＳ 明朝" w:eastAsia="ＭＳ 明朝" w:hAnsi="ＭＳ 明朝"/>
          <w:sz w:val="22"/>
          <w:szCs w:val="24"/>
        </w:rPr>
      </w:pPr>
    </w:p>
    <w:p w14:paraId="64CB515C" w14:textId="50C0FCEE" w:rsidR="00C85E6C" w:rsidRPr="00C85E6C" w:rsidRDefault="00445A8C">
      <w:pPr>
        <w:rPr>
          <w:rFonts w:ascii="ＭＳ 明朝" w:eastAsia="ＭＳ 明朝" w:hAnsi="ＭＳ 明朝"/>
          <w:sz w:val="22"/>
          <w:szCs w:val="24"/>
        </w:rPr>
      </w:pPr>
      <w:r>
        <w:rPr>
          <w:rFonts w:ascii="ＭＳ 明朝" w:eastAsia="ＭＳ 明朝" w:hAnsi="ＭＳ 明朝" w:hint="eastAsia"/>
          <w:sz w:val="22"/>
          <w:szCs w:val="24"/>
        </w:rPr>
        <w:t>6</w:t>
      </w:r>
      <w:r w:rsidR="00C85E6C" w:rsidRPr="00C85E6C">
        <w:rPr>
          <w:rFonts w:ascii="ＭＳ 明朝" w:eastAsia="ＭＳ 明朝" w:hAnsi="ＭＳ 明朝" w:hint="eastAsia"/>
          <w:sz w:val="22"/>
          <w:szCs w:val="24"/>
        </w:rPr>
        <w:t xml:space="preserve">　事業の申請</w:t>
      </w:r>
    </w:p>
    <w:p w14:paraId="4F60CB81" w14:textId="37B424E4" w:rsidR="00C85E6C" w:rsidRPr="00C85E6C" w:rsidRDefault="00C85E6C" w:rsidP="00445A8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事業を実施しようとする法人及び団体</w:t>
      </w:r>
      <w:r w:rsidR="00635EC9">
        <w:rPr>
          <w:rFonts w:ascii="ＭＳ 明朝" w:eastAsia="ＭＳ 明朝" w:hAnsi="ＭＳ 明朝" w:hint="eastAsia"/>
          <w:sz w:val="22"/>
          <w:szCs w:val="24"/>
        </w:rPr>
        <w:t>（</w:t>
      </w:r>
      <w:r w:rsidRPr="00C85E6C">
        <w:rPr>
          <w:rFonts w:ascii="ＭＳ 明朝" w:eastAsia="ＭＳ 明朝" w:hAnsi="ＭＳ 明朝" w:hint="eastAsia"/>
          <w:sz w:val="22"/>
          <w:szCs w:val="24"/>
        </w:rPr>
        <w:t>以下、「実施団体」という。）は</w:t>
      </w:r>
      <w:r w:rsidR="00445A8C">
        <w:rPr>
          <w:rFonts w:ascii="ＭＳ 明朝" w:eastAsia="ＭＳ 明朝" w:hAnsi="ＭＳ 明朝" w:hint="eastAsia"/>
          <w:sz w:val="22"/>
          <w:szCs w:val="24"/>
        </w:rPr>
        <w:t>、</w:t>
      </w:r>
      <w:r w:rsidRPr="00C85E6C">
        <w:rPr>
          <w:rFonts w:ascii="ＭＳ 明朝" w:eastAsia="ＭＳ 明朝" w:hAnsi="ＭＳ 明朝" w:hint="eastAsia"/>
          <w:sz w:val="22"/>
          <w:szCs w:val="24"/>
        </w:rPr>
        <w:t>「事業申請書」（別記第１号様式）に、「事業計画書」（別記第２号様式）及び「収支予算書」（別記第３号様式）を添付し、別に定める期日までに本会に提出しなければならない。</w:t>
      </w:r>
    </w:p>
    <w:p w14:paraId="0CEF21CC" w14:textId="4CF04A01" w:rsidR="00C85E6C" w:rsidRPr="00C85E6C" w:rsidRDefault="00C85E6C">
      <w:pPr>
        <w:rPr>
          <w:rFonts w:ascii="ＭＳ 明朝" w:eastAsia="ＭＳ 明朝" w:hAnsi="ＭＳ 明朝"/>
          <w:sz w:val="22"/>
          <w:szCs w:val="24"/>
        </w:rPr>
      </w:pPr>
    </w:p>
    <w:p w14:paraId="3953D95D" w14:textId="1D5539E4"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7</w:t>
      </w:r>
      <w:r w:rsidR="00C85E6C" w:rsidRPr="00C85E6C">
        <w:rPr>
          <w:rFonts w:ascii="ＭＳ 明朝" w:eastAsia="ＭＳ 明朝" w:hAnsi="ＭＳ 明朝" w:hint="eastAsia"/>
          <w:sz w:val="22"/>
          <w:szCs w:val="24"/>
        </w:rPr>
        <w:t xml:space="preserve">　助成金の交付</w:t>
      </w:r>
    </w:p>
    <w:p w14:paraId="287B8318" w14:textId="6C3297A8" w:rsidR="00C85E6C" w:rsidRPr="00C85E6C" w:rsidRDefault="00C85E6C" w:rsidP="00445A8C">
      <w:pPr>
        <w:ind w:left="440" w:hangingChars="200" w:hanging="44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00445A8C">
        <w:rPr>
          <w:rFonts w:ascii="ＭＳ 明朝" w:eastAsia="ＭＳ 明朝" w:hAnsi="ＭＳ 明朝"/>
          <w:sz w:val="22"/>
          <w:szCs w:val="24"/>
        </w:rPr>
        <w:t xml:space="preserve"> </w:t>
      </w:r>
      <w:r w:rsidR="00635EC9">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本会は、助成金の交付決定がされた実施団体に対して、申請から概ね１か月以内に助成金を交付するものとする。</w:t>
      </w:r>
    </w:p>
    <w:p w14:paraId="05F7D6C4" w14:textId="3351C357" w:rsidR="00C85E6C" w:rsidRDefault="00C85E6C">
      <w:pPr>
        <w:rPr>
          <w:rFonts w:ascii="ＭＳ 明朝" w:eastAsia="ＭＳ 明朝" w:hAnsi="ＭＳ 明朝"/>
          <w:sz w:val="22"/>
          <w:szCs w:val="24"/>
        </w:rPr>
      </w:pPr>
    </w:p>
    <w:p w14:paraId="62BFA9A9" w14:textId="1FAE6D80" w:rsidR="003367B1" w:rsidRDefault="003367B1">
      <w:pPr>
        <w:rPr>
          <w:rFonts w:ascii="ＭＳ 明朝" w:eastAsia="ＭＳ 明朝" w:hAnsi="ＭＳ 明朝"/>
          <w:sz w:val="22"/>
          <w:szCs w:val="24"/>
        </w:rPr>
      </w:pPr>
    </w:p>
    <w:p w14:paraId="01AB9B6C" w14:textId="77777777" w:rsidR="00482E39" w:rsidRDefault="00482E39">
      <w:pPr>
        <w:rPr>
          <w:rFonts w:ascii="ＭＳ 明朝" w:eastAsia="ＭＳ 明朝" w:hAnsi="ＭＳ 明朝"/>
          <w:sz w:val="22"/>
          <w:szCs w:val="24"/>
        </w:rPr>
      </w:pPr>
    </w:p>
    <w:p w14:paraId="427572E0" w14:textId="4CA23D62" w:rsidR="003367B1" w:rsidRDefault="003367B1">
      <w:pPr>
        <w:rPr>
          <w:rFonts w:ascii="ＭＳ 明朝" w:eastAsia="ＭＳ 明朝" w:hAnsi="ＭＳ 明朝"/>
          <w:sz w:val="22"/>
          <w:szCs w:val="24"/>
        </w:rPr>
      </w:pPr>
    </w:p>
    <w:p w14:paraId="0719A3AF" w14:textId="77777777" w:rsidR="007621EE" w:rsidRDefault="007621EE">
      <w:pPr>
        <w:rPr>
          <w:rFonts w:ascii="ＭＳ 明朝" w:eastAsia="ＭＳ 明朝" w:hAnsi="ＭＳ 明朝"/>
          <w:sz w:val="22"/>
          <w:szCs w:val="24"/>
        </w:rPr>
      </w:pPr>
    </w:p>
    <w:p w14:paraId="4D65D0FC" w14:textId="77777777" w:rsidR="003367B1" w:rsidRPr="00635EC9" w:rsidRDefault="003367B1">
      <w:pPr>
        <w:rPr>
          <w:rFonts w:ascii="ＭＳ 明朝" w:eastAsia="ＭＳ 明朝" w:hAnsi="ＭＳ 明朝"/>
          <w:sz w:val="22"/>
          <w:szCs w:val="24"/>
        </w:rPr>
      </w:pPr>
    </w:p>
    <w:p w14:paraId="0882CDFA" w14:textId="13EA65E4" w:rsidR="00C85E6C" w:rsidRPr="00C85E6C" w:rsidRDefault="00635EC9" w:rsidP="00635EC9">
      <w:pPr>
        <w:rPr>
          <w:rFonts w:ascii="ＭＳ 明朝" w:eastAsia="ＭＳ 明朝" w:hAnsi="ＭＳ 明朝"/>
          <w:sz w:val="22"/>
          <w:szCs w:val="24"/>
        </w:rPr>
      </w:pPr>
      <w:r>
        <w:rPr>
          <w:rFonts w:ascii="ＭＳ 明朝" w:eastAsia="ＭＳ 明朝" w:hAnsi="ＭＳ 明朝" w:hint="eastAsia"/>
          <w:sz w:val="22"/>
          <w:szCs w:val="24"/>
        </w:rPr>
        <w:t>8</w:t>
      </w:r>
      <w:r>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sidR="00C85E6C" w:rsidRPr="00C85E6C">
        <w:rPr>
          <w:rFonts w:ascii="ＭＳ 明朝" w:eastAsia="ＭＳ 明朝" w:hAnsi="ＭＳ 明朝" w:hint="eastAsia"/>
          <w:sz w:val="22"/>
          <w:szCs w:val="24"/>
        </w:rPr>
        <w:t>実施の注意事項</w:t>
      </w:r>
    </w:p>
    <w:p w14:paraId="268D6611" w14:textId="34CD57AE" w:rsidR="00C85E6C" w:rsidRPr="00C85E6C" w:rsidRDefault="00C85E6C">
      <w:pPr>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00445A8C">
        <w:rPr>
          <w:rFonts w:ascii="ＭＳ 明朝" w:eastAsia="ＭＳ 明朝" w:hAnsi="ＭＳ 明朝"/>
          <w:sz w:val="22"/>
          <w:szCs w:val="24"/>
        </w:rPr>
        <w:t xml:space="preserve"> </w:t>
      </w:r>
      <w:r w:rsidRPr="00C85E6C">
        <w:rPr>
          <w:rFonts w:ascii="ＭＳ 明朝" w:eastAsia="ＭＳ 明朝" w:hAnsi="ＭＳ 明朝" w:hint="eastAsia"/>
          <w:sz w:val="22"/>
          <w:szCs w:val="24"/>
        </w:rPr>
        <w:t>実施団体は、次に掲げる事項について配慮しなければならない。</w:t>
      </w:r>
    </w:p>
    <w:p w14:paraId="730A6E4A" w14:textId="157C993D" w:rsidR="00445A8C" w:rsidRPr="00B023F5" w:rsidRDefault="00C85E6C">
      <w:pPr>
        <w:rPr>
          <w:rFonts w:ascii="ＭＳ 明朝" w:eastAsia="ＭＳ 明朝" w:hAnsi="ＭＳ 明朝"/>
          <w:color w:val="FF0000"/>
          <w:sz w:val="22"/>
          <w:szCs w:val="24"/>
        </w:rPr>
      </w:pPr>
      <w:r w:rsidRPr="0044238D">
        <w:rPr>
          <w:rFonts w:ascii="ＭＳ 明朝" w:eastAsia="ＭＳ 明朝" w:hAnsi="ＭＳ 明朝" w:hint="eastAsia"/>
          <w:sz w:val="22"/>
          <w:szCs w:val="24"/>
        </w:rPr>
        <w:t>（１）</w:t>
      </w:r>
      <w:r w:rsidRPr="00B17F45">
        <w:rPr>
          <w:rFonts w:ascii="ＭＳ 明朝" w:eastAsia="ＭＳ 明朝" w:hAnsi="ＭＳ 明朝" w:hint="eastAsia"/>
          <w:color w:val="FF0000"/>
          <w:sz w:val="22"/>
          <w:szCs w:val="24"/>
          <w:u w:val="single"/>
        </w:rPr>
        <w:t>概ね</w:t>
      </w:r>
      <w:r w:rsidR="00B023F5" w:rsidRPr="00B17F45">
        <w:rPr>
          <w:rFonts w:ascii="ＭＳ 明朝" w:eastAsia="ＭＳ 明朝" w:hAnsi="ＭＳ 明朝" w:hint="eastAsia"/>
          <w:color w:val="FF0000"/>
          <w:sz w:val="22"/>
          <w:szCs w:val="24"/>
          <w:u w:val="single"/>
        </w:rPr>
        <w:t>年間12回</w:t>
      </w:r>
      <w:r w:rsidRPr="00B17F45">
        <w:rPr>
          <w:rFonts w:ascii="ＭＳ 明朝" w:eastAsia="ＭＳ 明朝" w:hAnsi="ＭＳ 明朝" w:hint="eastAsia"/>
          <w:color w:val="FF0000"/>
          <w:sz w:val="22"/>
          <w:szCs w:val="24"/>
          <w:u w:val="single"/>
        </w:rPr>
        <w:t>以上の実施</w:t>
      </w:r>
    </w:p>
    <w:p w14:paraId="0E860C37" w14:textId="55B98C2C" w:rsidR="00C85E6C" w:rsidRPr="0044238D" w:rsidRDefault="00C85E6C">
      <w:pPr>
        <w:rPr>
          <w:rFonts w:ascii="ＭＳ 明朝" w:eastAsia="ＭＳ 明朝" w:hAnsi="ＭＳ 明朝"/>
          <w:sz w:val="22"/>
          <w:szCs w:val="24"/>
        </w:rPr>
      </w:pPr>
      <w:r w:rsidRPr="0044238D">
        <w:rPr>
          <w:rFonts w:ascii="ＭＳ 明朝" w:eastAsia="ＭＳ 明朝" w:hAnsi="ＭＳ 明朝" w:hint="eastAsia"/>
          <w:sz w:val="22"/>
          <w:szCs w:val="24"/>
        </w:rPr>
        <w:t>（２）</w:t>
      </w:r>
      <w:r w:rsidR="000D7E88" w:rsidRPr="0044238D">
        <w:rPr>
          <w:rFonts w:ascii="ＭＳ 明朝" w:eastAsia="ＭＳ 明朝" w:hAnsi="ＭＳ 明朝" w:hint="eastAsia"/>
          <w:sz w:val="22"/>
          <w:szCs w:val="24"/>
        </w:rPr>
        <w:t>参加者及び運営者</w:t>
      </w:r>
      <w:r w:rsidRPr="0044238D">
        <w:rPr>
          <w:rFonts w:ascii="ＭＳ 明朝" w:eastAsia="ＭＳ 明朝" w:hAnsi="ＭＳ 明朝" w:hint="eastAsia"/>
          <w:sz w:val="22"/>
          <w:szCs w:val="24"/>
        </w:rPr>
        <w:t>の安全への十分な配慮</w:t>
      </w:r>
    </w:p>
    <w:p w14:paraId="61AF98D0" w14:textId="6D2F5CF3" w:rsidR="00C85E6C" w:rsidRPr="0044238D" w:rsidRDefault="00C85E6C">
      <w:pPr>
        <w:rPr>
          <w:rFonts w:ascii="ＭＳ 明朝" w:eastAsia="ＭＳ 明朝" w:hAnsi="ＭＳ 明朝"/>
          <w:sz w:val="22"/>
          <w:szCs w:val="24"/>
        </w:rPr>
      </w:pPr>
      <w:r w:rsidRPr="0044238D">
        <w:rPr>
          <w:rFonts w:ascii="ＭＳ 明朝" w:eastAsia="ＭＳ 明朝" w:hAnsi="ＭＳ 明朝" w:hint="eastAsia"/>
          <w:sz w:val="22"/>
          <w:szCs w:val="24"/>
        </w:rPr>
        <w:t>（３）本会が企画する交流・学習等事業や協議の場への参画</w:t>
      </w:r>
    </w:p>
    <w:p w14:paraId="4D0DD967" w14:textId="0D3305D1" w:rsidR="00C85E6C" w:rsidRPr="0044238D" w:rsidRDefault="00C85E6C">
      <w:pPr>
        <w:rPr>
          <w:rFonts w:ascii="ＭＳ 明朝" w:eastAsia="ＭＳ 明朝" w:hAnsi="ＭＳ 明朝"/>
          <w:sz w:val="22"/>
          <w:szCs w:val="24"/>
        </w:rPr>
      </w:pPr>
      <w:r w:rsidRPr="0044238D">
        <w:rPr>
          <w:rFonts w:ascii="ＭＳ 明朝" w:eastAsia="ＭＳ 明朝" w:hAnsi="ＭＳ 明朝" w:hint="eastAsia"/>
          <w:sz w:val="22"/>
          <w:szCs w:val="24"/>
        </w:rPr>
        <w:t>（４）ボランティア活動保険及びボランティア行事用保険への加入</w:t>
      </w:r>
    </w:p>
    <w:p w14:paraId="2FCA69AE" w14:textId="125C8437" w:rsidR="003367B1" w:rsidRPr="0044238D" w:rsidRDefault="00C85E6C" w:rsidP="003367B1">
      <w:pPr>
        <w:rPr>
          <w:rFonts w:ascii="ＭＳ 明朝" w:eastAsia="ＭＳ 明朝" w:hAnsi="ＭＳ 明朝"/>
          <w:sz w:val="22"/>
          <w:szCs w:val="24"/>
        </w:rPr>
      </w:pPr>
      <w:r w:rsidRPr="0044238D">
        <w:rPr>
          <w:rFonts w:ascii="ＭＳ 明朝" w:eastAsia="ＭＳ 明朝" w:hAnsi="ＭＳ 明朝" w:hint="eastAsia"/>
          <w:sz w:val="22"/>
          <w:szCs w:val="24"/>
        </w:rPr>
        <w:t>（５）本会による運営への助言等の受け入れ</w:t>
      </w:r>
    </w:p>
    <w:p w14:paraId="7771A0AA" w14:textId="62A770E0" w:rsidR="000D7E88" w:rsidRPr="0044238D" w:rsidRDefault="003367B1" w:rsidP="000D7E88">
      <w:pPr>
        <w:ind w:left="660" w:hangingChars="300" w:hanging="660"/>
        <w:rPr>
          <w:rFonts w:ascii="ＭＳ 明朝" w:eastAsia="ＭＳ 明朝" w:hAnsi="ＭＳ 明朝"/>
          <w:sz w:val="22"/>
          <w:szCs w:val="24"/>
        </w:rPr>
      </w:pPr>
      <w:bookmarkStart w:id="1" w:name="_Hlk55828085"/>
      <w:r w:rsidRPr="0044238D">
        <w:rPr>
          <w:rFonts w:ascii="ＭＳ 明朝" w:eastAsia="ＭＳ 明朝" w:hAnsi="ＭＳ 明朝" w:hint="eastAsia"/>
          <w:sz w:val="22"/>
          <w:szCs w:val="24"/>
        </w:rPr>
        <w:t>（６）開催にあたる衛生環境の整備（食品衛生責任者養成講習会への参加</w:t>
      </w:r>
      <w:r w:rsidR="007621EE" w:rsidRPr="0044238D">
        <w:rPr>
          <w:rFonts w:ascii="ＭＳ 明朝" w:eastAsia="ＭＳ 明朝" w:hAnsi="ＭＳ 明朝" w:hint="eastAsia"/>
          <w:sz w:val="22"/>
          <w:szCs w:val="24"/>
        </w:rPr>
        <w:t>もしくは、</w:t>
      </w:r>
      <w:r w:rsidRPr="0044238D">
        <w:rPr>
          <w:rFonts w:ascii="ＭＳ 明朝" w:eastAsia="ＭＳ 明朝" w:hAnsi="ＭＳ 明朝" w:hint="eastAsia"/>
          <w:sz w:val="22"/>
          <w:szCs w:val="24"/>
        </w:rPr>
        <w:t>保健所による助言の受け入れ</w:t>
      </w:r>
      <w:r w:rsidR="007621EE" w:rsidRPr="0044238D">
        <w:rPr>
          <w:rFonts w:ascii="ＭＳ 明朝" w:eastAsia="ＭＳ 明朝" w:hAnsi="ＭＳ 明朝" w:hint="eastAsia"/>
          <w:sz w:val="22"/>
          <w:szCs w:val="24"/>
        </w:rPr>
        <w:t>を必須とする</w:t>
      </w:r>
      <w:r w:rsidRPr="0044238D">
        <w:rPr>
          <w:rFonts w:ascii="ＭＳ 明朝" w:eastAsia="ＭＳ 明朝" w:hAnsi="ＭＳ 明朝" w:hint="eastAsia"/>
          <w:sz w:val="22"/>
          <w:szCs w:val="24"/>
        </w:rPr>
        <w:t>）</w:t>
      </w:r>
      <w:bookmarkEnd w:id="1"/>
      <w:r w:rsidR="000D7E88" w:rsidRPr="0044238D">
        <w:rPr>
          <w:rFonts w:ascii="ＭＳ 明朝" w:eastAsia="ＭＳ 明朝" w:hAnsi="ＭＳ 明朝" w:hint="eastAsia"/>
          <w:sz w:val="22"/>
          <w:szCs w:val="24"/>
        </w:rPr>
        <w:t>及び安全面のリスク管理</w:t>
      </w:r>
    </w:p>
    <w:p w14:paraId="782B0B8A" w14:textId="67C82E8C" w:rsidR="00C85E6C" w:rsidRPr="0044238D" w:rsidRDefault="000D7E88" w:rsidP="000D7E88">
      <w:pPr>
        <w:ind w:left="660" w:hangingChars="300" w:hanging="660"/>
        <w:rPr>
          <w:rFonts w:ascii="ＭＳ 明朝" w:eastAsia="ＭＳ 明朝" w:hAnsi="ＭＳ 明朝"/>
          <w:sz w:val="22"/>
          <w:szCs w:val="24"/>
        </w:rPr>
      </w:pPr>
      <w:r w:rsidRPr="0044238D">
        <w:rPr>
          <w:rFonts w:ascii="ＭＳ 明朝" w:eastAsia="ＭＳ 明朝" w:hAnsi="ＭＳ 明朝" w:hint="eastAsia"/>
          <w:sz w:val="22"/>
          <w:szCs w:val="24"/>
        </w:rPr>
        <w:t>（７）地域との連携や地域資源の活用</w:t>
      </w:r>
    </w:p>
    <w:p w14:paraId="1B3D105C" w14:textId="10A9493B" w:rsidR="00C85E6C" w:rsidRPr="0044238D" w:rsidRDefault="00C85E6C">
      <w:pPr>
        <w:rPr>
          <w:rFonts w:ascii="ＭＳ 明朝" w:eastAsia="ＭＳ 明朝" w:hAnsi="ＭＳ 明朝"/>
          <w:sz w:val="22"/>
          <w:szCs w:val="24"/>
        </w:rPr>
      </w:pPr>
    </w:p>
    <w:p w14:paraId="496B0B90" w14:textId="141AB3B4"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 xml:space="preserve">9　</w:t>
      </w:r>
      <w:r w:rsidR="00C85E6C" w:rsidRPr="00C85E6C">
        <w:rPr>
          <w:rFonts w:ascii="ＭＳ 明朝" w:eastAsia="ＭＳ 明朝" w:hAnsi="ＭＳ 明朝" w:hint="eastAsia"/>
          <w:sz w:val="22"/>
          <w:szCs w:val="24"/>
        </w:rPr>
        <w:t>事業の変更または中止</w:t>
      </w:r>
    </w:p>
    <w:p w14:paraId="04EAF34C" w14:textId="0273F72C" w:rsidR="00C85E6C" w:rsidRPr="00C85E6C" w:rsidRDefault="00C85E6C" w:rsidP="00635EC9">
      <w:pPr>
        <w:ind w:leftChars="200" w:left="420" w:firstLineChars="100" w:firstLine="220"/>
        <w:rPr>
          <w:rFonts w:ascii="ＭＳ 明朝" w:eastAsia="ＭＳ 明朝" w:hAnsi="ＭＳ 明朝"/>
          <w:sz w:val="22"/>
          <w:szCs w:val="24"/>
        </w:rPr>
      </w:pPr>
      <w:r w:rsidRPr="00C85E6C">
        <w:rPr>
          <w:rFonts w:ascii="ＭＳ 明朝" w:eastAsia="ＭＳ 明朝" w:hAnsi="ＭＳ 明朝" w:hint="eastAsia"/>
          <w:sz w:val="22"/>
          <w:szCs w:val="24"/>
        </w:rPr>
        <w:t>実施団体が、事業内容を変更し、または事業を中止する場合には、事前に本会の承認を得なければならない。</w:t>
      </w:r>
    </w:p>
    <w:p w14:paraId="35DE0AE2" w14:textId="225446EA" w:rsidR="00C85E6C" w:rsidRPr="00C85E6C" w:rsidRDefault="00C85E6C">
      <w:pPr>
        <w:rPr>
          <w:rFonts w:ascii="ＭＳ 明朝" w:eastAsia="ＭＳ 明朝" w:hAnsi="ＭＳ 明朝"/>
          <w:sz w:val="22"/>
          <w:szCs w:val="24"/>
        </w:rPr>
      </w:pPr>
    </w:p>
    <w:p w14:paraId="16313C14" w14:textId="04008737"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10</w:t>
      </w:r>
      <w:r w:rsidR="00C85E6C" w:rsidRPr="00C85E6C">
        <w:rPr>
          <w:rFonts w:ascii="ＭＳ 明朝" w:eastAsia="ＭＳ 明朝" w:hAnsi="ＭＳ 明朝" w:hint="eastAsia"/>
          <w:sz w:val="22"/>
          <w:szCs w:val="24"/>
        </w:rPr>
        <w:t xml:space="preserve">　助成期間について</w:t>
      </w:r>
    </w:p>
    <w:p w14:paraId="54C1A53B" w14:textId="3F978D3B" w:rsidR="00C85E6C" w:rsidRPr="00C85E6C" w:rsidRDefault="00C85E6C" w:rsidP="00FD76AD">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助成期間は毎年４月１日から翌年３月３１日までとする。</w:t>
      </w:r>
    </w:p>
    <w:p w14:paraId="4BC33EF1" w14:textId="1C527C32" w:rsidR="00C85E6C" w:rsidRPr="00C85E6C" w:rsidRDefault="00C85E6C">
      <w:pPr>
        <w:rPr>
          <w:rFonts w:ascii="ＭＳ 明朝" w:eastAsia="ＭＳ 明朝" w:hAnsi="ＭＳ 明朝"/>
          <w:sz w:val="22"/>
          <w:szCs w:val="24"/>
        </w:rPr>
      </w:pPr>
    </w:p>
    <w:p w14:paraId="23733912" w14:textId="376A1876"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 xml:space="preserve">11　</w:t>
      </w:r>
      <w:r w:rsidR="00C85E6C" w:rsidRPr="00C85E6C">
        <w:rPr>
          <w:rFonts w:ascii="ＭＳ 明朝" w:eastAsia="ＭＳ 明朝" w:hAnsi="ＭＳ 明朝" w:hint="eastAsia"/>
          <w:sz w:val="22"/>
          <w:szCs w:val="24"/>
        </w:rPr>
        <w:t>実施報告</w:t>
      </w:r>
    </w:p>
    <w:p w14:paraId="2F4F35E4" w14:textId="77777777" w:rsidR="00635EC9" w:rsidRDefault="00C85E6C" w:rsidP="00445A8C">
      <w:pPr>
        <w:ind w:leftChars="300" w:left="740" w:hangingChars="50" w:hanging="110"/>
        <w:rPr>
          <w:rFonts w:ascii="ＭＳ 明朝" w:eastAsia="ＭＳ 明朝" w:hAnsi="ＭＳ 明朝"/>
          <w:sz w:val="22"/>
          <w:szCs w:val="24"/>
        </w:rPr>
      </w:pPr>
      <w:r w:rsidRPr="00C85E6C">
        <w:rPr>
          <w:rFonts w:ascii="ＭＳ 明朝" w:eastAsia="ＭＳ 明朝" w:hAnsi="ＭＳ 明朝" w:hint="eastAsia"/>
          <w:sz w:val="22"/>
          <w:szCs w:val="24"/>
        </w:rPr>
        <w:t>実施団体は、毎年４月末日までに、本会に、「実施報告書」（別記第４号様式）に「収支</w:t>
      </w:r>
      <w:r w:rsidR="00635EC9">
        <w:rPr>
          <w:rFonts w:ascii="ＭＳ 明朝" w:eastAsia="ＭＳ 明朝" w:hAnsi="ＭＳ 明朝" w:hint="eastAsia"/>
          <w:sz w:val="22"/>
          <w:szCs w:val="24"/>
        </w:rPr>
        <w:t>決算</w:t>
      </w:r>
    </w:p>
    <w:p w14:paraId="02450B6E" w14:textId="38A9DB97" w:rsidR="00C85E6C" w:rsidRPr="00C85E6C" w:rsidRDefault="00C85E6C" w:rsidP="00635EC9">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書」（別記第５号様式）を添付し、提出しな</w:t>
      </w:r>
      <w:r w:rsidR="00635EC9">
        <w:rPr>
          <w:rFonts w:ascii="ＭＳ 明朝" w:eastAsia="ＭＳ 明朝" w:hAnsi="ＭＳ 明朝" w:hint="eastAsia"/>
          <w:sz w:val="22"/>
          <w:szCs w:val="24"/>
        </w:rPr>
        <w:t>け</w:t>
      </w:r>
      <w:r w:rsidRPr="00C85E6C">
        <w:rPr>
          <w:rFonts w:ascii="ＭＳ 明朝" w:eastAsia="ＭＳ 明朝" w:hAnsi="ＭＳ 明朝" w:hint="eastAsia"/>
          <w:sz w:val="22"/>
          <w:szCs w:val="24"/>
        </w:rPr>
        <w:t>ればならない</w:t>
      </w:r>
    </w:p>
    <w:p w14:paraId="7E0EF63E" w14:textId="1F09B34B" w:rsidR="00C85E6C" w:rsidRPr="00C85E6C" w:rsidRDefault="00C85E6C">
      <w:pPr>
        <w:rPr>
          <w:rFonts w:ascii="ＭＳ 明朝" w:eastAsia="ＭＳ 明朝" w:hAnsi="ＭＳ 明朝"/>
          <w:sz w:val="22"/>
          <w:szCs w:val="24"/>
        </w:rPr>
      </w:pPr>
    </w:p>
    <w:p w14:paraId="52300702" w14:textId="68A46F24"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12</w:t>
      </w:r>
      <w:r w:rsidR="00C85E6C" w:rsidRPr="00C85E6C">
        <w:rPr>
          <w:rFonts w:ascii="ＭＳ 明朝" w:eastAsia="ＭＳ 明朝" w:hAnsi="ＭＳ 明朝" w:hint="eastAsia"/>
          <w:sz w:val="22"/>
          <w:szCs w:val="24"/>
        </w:rPr>
        <w:t xml:space="preserve">　助成決定の取り消し</w:t>
      </w:r>
    </w:p>
    <w:p w14:paraId="22DA7F2D" w14:textId="77777777" w:rsidR="00635EC9" w:rsidRDefault="00C85E6C" w:rsidP="00635EC9">
      <w:pPr>
        <w:ind w:leftChars="300" w:left="630"/>
        <w:rPr>
          <w:rFonts w:ascii="ＭＳ 明朝" w:eastAsia="ＭＳ 明朝" w:hAnsi="ＭＳ 明朝"/>
          <w:sz w:val="22"/>
          <w:szCs w:val="24"/>
        </w:rPr>
      </w:pPr>
      <w:r w:rsidRPr="00C85E6C">
        <w:rPr>
          <w:rFonts w:ascii="ＭＳ 明朝" w:eastAsia="ＭＳ 明朝" w:hAnsi="ＭＳ 明朝" w:hint="eastAsia"/>
          <w:sz w:val="22"/>
          <w:szCs w:val="24"/>
        </w:rPr>
        <w:t>本会は、実施団体が次の各号のいずれかに該当するときは、助成決定を取り消し、助成金</w:t>
      </w:r>
      <w:r w:rsidR="00635EC9">
        <w:rPr>
          <w:rFonts w:ascii="ＭＳ 明朝" w:eastAsia="ＭＳ 明朝" w:hAnsi="ＭＳ 明朝" w:hint="eastAsia"/>
          <w:sz w:val="22"/>
          <w:szCs w:val="24"/>
        </w:rPr>
        <w:t>の</w:t>
      </w:r>
    </w:p>
    <w:p w14:paraId="288E402B" w14:textId="423507DE" w:rsidR="00C85E6C" w:rsidRPr="00C85E6C" w:rsidRDefault="00C85E6C" w:rsidP="00635EC9">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返還を求めることができる。</w:t>
      </w:r>
    </w:p>
    <w:p w14:paraId="070591C4" w14:textId="6881A55B"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（１）実施団体から辞退の申し出があったとき</w:t>
      </w:r>
    </w:p>
    <w:p w14:paraId="50B18F51" w14:textId="73A1B7FB"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（２）実施団体が活動を中止したとき</w:t>
      </w:r>
    </w:p>
    <w:p w14:paraId="672326AD" w14:textId="077BB7F4" w:rsidR="00C85E6C" w:rsidRPr="00C85E6C" w:rsidRDefault="00C85E6C" w:rsidP="00635EC9">
      <w:pPr>
        <w:ind w:leftChars="314" w:left="1319" w:hangingChars="300" w:hanging="660"/>
        <w:rPr>
          <w:rFonts w:ascii="ＭＳ 明朝" w:eastAsia="ＭＳ 明朝" w:hAnsi="ＭＳ 明朝"/>
          <w:sz w:val="22"/>
          <w:szCs w:val="24"/>
        </w:rPr>
      </w:pPr>
      <w:r w:rsidRPr="00C85E6C">
        <w:rPr>
          <w:rFonts w:ascii="ＭＳ 明朝" w:eastAsia="ＭＳ 明朝" w:hAnsi="ＭＳ 明朝" w:hint="eastAsia"/>
          <w:sz w:val="22"/>
          <w:szCs w:val="24"/>
        </w:rPr>
        <w:t>（３）実施団体が、本会からの退会や会員からの推薦の取り下げ等により実施主体の要件を欠いたとき</w:t>
      </w:r>
    </w:p>
    <w:p w14:paraId="6B420B8E" w14:textId="10FD910D"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（４）実施団体に法令違反や社会通念上不適切な行為があったと認められるとき</w:t>
      </w:r>
    </w:p>
    <w:p w14:paraId="6AB2573E" w14:textId="56C9D637" w:rsidR="00C85E6C" w:rsidRPr="00C85E6C" w:rsidRDefault="00C85E6C">
      <w:pPr>
        <w:rPr>
          <w:rFonts w:ascii="ＭＳ 明朝" w:eastAsia="ＭＳ 明朝" w:hAnsi="ＭＳ 明朝"/>
          <w:sz w:val="22"/>
          <w:szCs w:val="24"/>
        </w:rPr>
      </w:pPr>
    </w:p>
    <w:p w14:paraId="182BDD04" w14:textId="326E634E"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w:t>
      </w:r>
      <w:r>
        <w:rPr>
          <w:rFonts w:ascii="ＭＳ 明朝" w:eastAsia="ＭＳ 明朝" w:hAnsi="ＭＳ 明朝"/>
          <w:sz w:val="22"/>
          <w:szCs w:val="24"/>
        </w:rPr>
        <w:t xml:space="preserve">3  </w:t>
      </w:r>
      <w:r w:rsidR="00445A8C">
        <w:rPr>
          <w:rFonts w:ascii="ＭＳ 明朝" w:eastAsia="ＭＳ 明朝" w:hAnsi="ＭＳ 明朝" w:hint="eastAsia"/>
          <w:sz w:val="22"/>
          <w:szCs w:val="24"/>
        </w:rPr>
        <w:t>その他</w:t>
      </w:r>
    </w:p>
    <w:p w14:paraId="1565798B" w14:textId="06F47EE1" w:rsidR="00C85E6C" w:rsidRPr="00244DC4" w:rsidRDefault="00C85E6C">
      <w:pPr>
        <w:rPr>
          <w:rFonts w:ascii="ＭＳ 明朝" w:eastAsia="ＭＳ 明朝" w:hAnsi="ＭＳ 明朝"/>
          <w:color w:val="FF0000"/>
          <w:sz w:val="22"/>
          <w:szCs w:val="24"/>
          <w:u w:val="single"/>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bookmarkStart w:id="2" w:name="_Hlk99972560"/>
      <w:r w:rsidR="00244DC4" w:rsidRPr="00244DC4">
        <w:rPr>
          <w:rFonts w:ascii="ＭＳ 明朝" w:eastAsia="ＭＳ 明朝" w:hAnsi="ＭＳ 明朝" w:hint="eastAsia"/>
          <w:color w:val="FF0000"/>
          <w:sz w:val="22"/>
          <w:szCs w:val="24"/>
          <w:u w:val="single"/>
        </w:rPr>
        <w:t>この要綱に定める</w:t>
      </w:r>
      <w:r w:rsidR="00B458AA">
        <w:rPr>
          <w:rFonts w:ascii="ＭＳ 明朝" w:eastAsia="ＭＳ 明朝" w:hAnsi="ＭＳ 明朝" w:hint="eastAsia"/>
          <w:color w:val="FF0000"/>
          <w:sz w:val="22"/>
          <w:szCs w:val="24"/>
          <w:u w:val="single"/>
        </w:rPr>
        <w:t>事項の</w:t>
      </w:r>
      <w:r w:rsidR="00244DC4" w:rsidRPr="00244DC4">
        <w:rPr>
          <w:rFonts w:ascii="ＭＳ 明朝" w:eastAsia="ＭＳ 明朝" w:hAnsi="ＭＳ 明朝" w:hint="eastAsia"/>
          <w:color w:val="FF0000"/>
          <w:sz w:val="22"/>
          <w:szCs w:val="24"/>
          <w:u w:val="single"/>
        </w:rPr>
        <w:t>ほか</w:t>
      </w:r>
      <w:r w:rsidRPr="00244DC4">
        <w:rPr>
          <w:rFonts w:ascii="ＭＳ 明朝" w:eastAsia="ＭＳ 明朝" w:hAnsi="ＭＳ 明朝" w:hint="eastAsia"/>
          <w:color w:val="FF0000"/>
          <w:sz w:val="22"/>
          <w:szCs w:val="24"/>
          <w:u w:val="single"/>
        </w:rPr>
        <w:t>、事業の実施に関し必要な事項は</w:t>
      </w:r>
      <w:r w:rsidR="00244DC4" w:rsidRPr="00244DC4">
        <w:rPr>
          <w:rFonts w:ascii="ＭＳ 明朝" w:eastAsia="ＭＳ 明朝" w:hAnsi="ＭＳ 明朝" w:hint="eastAsia"/>
          <w:color w:val="FF0000"/>
          <w:sz w:val="22"/>
          <w:szCs w:val="24"/>
          <w:u w:val="single"/>
        </w:rPr>
        <w:t>会長が</w:t>
      </w:r>
      <w:r w:rsidRPr="00244DC4">
        <w:rPr>
          <w:rFonts w:ascii="ＭＳ 明朝" w:eastAsia="ＭＳ 明朝" w:hAnsi="ＭＳ 明朝" w:hint="eastAsia"/>
          <w:color w:val="FF0000"/>
          <w:sz w:val="22"/>
          <w:szCs w:val="24"/>
          <w:u w:val="single"/>
        </w:rPr>
        <w:t>別に定める</w:t>
      </w:r>
      <w:r w:rsidR="00244DC4">
        <w:rPr>
          <w:rFonts w:ascii="ＭＳ 明朝" w:eastAsia="ＭＳ 明朝" w:hAnsi="ＭＳ 明朝" w:hint="eastAsia"/>
          <w:color w:val="FF0000"/>
          <w:sz w:val="22"/>
          <w:szCs w:val="24"/>
          <w:u w:val="single"/>
        </w:rPr>
        <w:t>。</w:t>
      </w:r>
    </w:p>
    <w:bookmarkEnd w:id="2"/>
    <w:p w14:paraId="131ADA2F" w14:textId="0830EC5C" w:rsidR="00C85E6C" w:rsidRPr="00635EC9" w:rsidRDefault="00C85E6C">
      <w:pPr>
        <w:rPr>
          <w:rFonts w:ascii="ＭＳ 明朝" w:eastAsia="ＭＳ 明朝" w:hAnsi="ＭＳ 明朝"/>
          <w:sz w:val="22"/>
          <w:szCs w:val="24"/>
        </w:rPr>
      </w:pPr>
    </w:p>
    <w:p w14:paraId="56376958" w14:textId="3FCC6BFA" w:rsidR="003367B1" w:rsidRPr="0044238D" w:rsidRDefault="003367B1" w:rsidP="005765CC">
      <w:pPr>
        <w:ind w:firstLineChars="400" w:firstLine="880"/>
        <w:rPr>
          <w:rFonts w:ascii="ＭＳ 明朝" w:eastAsia="ＭＳ 明朝" w:hAnsi="ＭＳ 明朝"/>
          <w:sz w:val="22"/>
          <w:szCs w:val="24"/>
        </w:rPr>
      </w:pPr>
      <w:r w:rsidRPr="0044238D">
        <w:rPr>
          <w:rFonts w:ascii="ＭＳ 明朝" w:eastAsia="ＭＳ 明朝" w:hAnsi="ＭＳ 明朝" w:hint="eastAsia"/>
          <w:sz w:val="22"/>
          <w:szCs w:val="24"/>
        </w:rPr>
        <w:t>附</w:t>
      </w:r>
      <w:r w:rsidR="005765CC">
        <w:rPr>
          <w:rFonts w:ascii="ＭＳ 明朝" w:eastAsia="ＭＳ 明朝" w:hAnsi="ＭＳ 明朝" w:hint="eastAsia"/>
          <w:sz w:val="22"/>
          <w:szCs w:val="24"/>
        </w:rPr>
        <w:t xml:space="preserve">　　</w:t>
      </w:r>
      <w:r w:rsidRPr="0044238D">
        <w:rPr>
          <w:rFonts w:ascii="ＭＳ 明朝" w:eastAsia="ＭＳ 明朝" w:hAnsi="ＭＳ 明朝" w:hint="eastAsia"/>
          <w:sz w:val="22"/>
          <w:szCs w:val="24"/>
        </w:rPr>
        <w:t>則</w:t>
      </w:r>
    </w:p>
    <w:p w14:paraId="26D1448A" w14:textId="35F00929" w:rsidR="003367B1" w:rsidRDefault="003367B1" w:rsidP="003367B1">
      <w:pPr>
        <w:ind w:firstLineChars="300" w:firstLine="660"/>
        <w:rPr>
          <w:rFonts w:ascii="ＭＳ 明朝" w:eastAsia="ＭＳ 明朝" w:hAnsi="ＭＳ 明朝"/>
          <w:sz w:val="22"/>
          <w:szCs w:val="24"/>
        </w:rPr>
      </w:pPr>
      <w:r w:rsidRPr="0044238D">
        <w:rPr>
          <w:rFonts w:ascii="ＭＳ 明朝" w:eastAsia="ＭＳ 明朝" w:hAnsi="ＭＳ 明朝" w:hint="eastAsia"/>
          <w:sz w:val="22"/>
          <w:szCs w:val="24"/>
        </w:rPr>
        <w:t>本要綱は令和</w:t>
      </w:r>
      <w:r w:rsidR="0044238D">
        <w:rPr>
          <w:rFonts w:ascii="ＭＳ 明朝" w:eastAsia="ＭＳ 明朝" w:hAnsi="ＭＳ 明朝" w:hint="eastAsia"/>
          <w:sz w:val="22"/>
          <w:szCs w:val="24"/>
        </w:rPr>
        <w:t>３</w:t>
      </w:r>
      <w:r w:rsidRPr="0044238D">
        <w:rPr>
          <w:rFonts w:ascii="ＭＳ 明朝" w:eastAsia="ＭＳ 明朝" w:hAnsi="ＭＳ 明朝"/>
          <w:sz w:val="22"/>
          <w:szCs w:val="24"/>
        </w:rPr>
        <w:t>年</w:t>
      </w:r>
      <w:r w:rsidR="00D84DBC">
        <w:rPr>
          <w:rFonts w:ascii="ＭＳ 明朝" w:eastAsia="ＭＳ 明朝" w:hAnsi="ＭＳ 明朝" w:hint="eastAsia"/>
          <w:sz w:val="22"/>
          <w:szCs w:val="24"/>
        </w:rPr>
        <w:t>４</w:t>
      </w:r>
      <w:r w:rsidRPr="0044238D">
        <w:rPr>
          <w:rFonts w:ascii="ＭＳ 明朝" w:eastAsia="ＭＳ 明朝" w:hAnsi="ＭＳ 明朝"/>
          <w:sz w:val="22"/>
          <w:szCs w:val="24"/>
        </w:rPr>
        <w:t>月</w:t>
      </w:r>
      <w:r w:rsidR="00D84DBC">
        <w:rPr>
          <w:rFonts w:ascii="ＭＳ 明朝" w:eastAsia="ＭＳ 明朝" w:hAnsi="ＭＳ 明朝" w:hint="eastAsia"/>
          <w:sz w:val="22"/>
          <w:szCs w:val="24"/>
        </w:rPr>
        <w:t>１</w:t>
      </w:r>
      <w:r w:rsidRPr="0044238D">
        <w:rPr>
          <w:rFonts w:ascii="ＭＳ 明朝" w:eastAsia="ＭＳ 明朝" w:hAnsi="ＭＳ 明朝"/>
          <w:sz w:val="22"/>
          <w:szCs w:val="24"/>
        </w:rPr>
        <w:t>日か</w:t>
      </w:r>
      <w:r w:rsidR="00D84DBC">
        <w:rPr>
          <w:rFonts w:ascii="ＭＳ 明朝" w:eastAsia="ＭＳ 明朝" w:hAnsi="ＭＳ 明朝" w:hint="eastAsia"/>
          <w:sz w:val="22"/>
          <w:szCs w:val="24"/>
        </w:rPr>
        <w:t>ら施行</w:t>
      </w:r>
      <w:r w:rsidRPr="0044238D">
        <w:rPr>
          <w:rFonts w:ascii="ＭＳ 明朝" w:eastAsia="ＭＳ 明朝" w:hAnsi="ＭＳ 明朝" w:hint="eastAsia"/>
          <w:sz w:val="22"/>
          <w:szCs w:val="24"/>
        </w:rPr>
        <w:t>する</w:t>
      </w:r>
    </w:p>
    <w:p w14:paraId="549C465B" w14:textId="2988655F" w:rsidR="008F2947" w:rsidRDefault="008F2947" w:rsidP="003367B1">
      <w:pPr>
        <w:ind w:firstLineChars="300" w:firstLine="660"/>
        <w:rPr>
          <w:rFonts w:ascii="ＭＳ 明朝" w:eastAsia="ＭＳ 明朝" w:hAnsi="ＭＳ 明朝"/>
          <w:sz w:val="22"/>
          <w:szCs w:val="24"/>
        </w:rPr>
      </w:pPr>
    </w:p>
    <w:p w14:paraId="70A5B12B" w14:textId="4425325E" w:rsidR="008F2947" w:rsidRPr="008F2947" w:rsidRDefault="008F2947" w:rsidP="003367B1">
      <w:pPr>
        <w:ind w:firstLineChars="300" w:firstLine="660"/>
        <w:rPr>
          <w:rFonts w:ascii="ＭＳ 明朝" w:eastAsia="ＭＳ 明朝" w:hAnsi="ＭＳ 明朝"/>
          <w:color w:val="FF0000"/>
          <w:sz w:val="22"/>
          <w:szCs w:val="24"/>
          <w:u w:val="single"/>
        </w:rPr>
      </w:pPr>
      <w:r w:rsidRPr="008F2947">
        <w:rPr>
          <w:rFonts w:ascii="ＭＳ 明朝" w:eastAsia="ＭＳ 明朝" w:hAnsi="ＭＳ 明朝" w:hint="eastAsia"/>
          <w:color w:val="FF0000"/>
          <w:sz w:val="22"/>
          <w:szCs w:val="24"/>
          <w:u w:val="single"/>
        </w:rPr>
        <w:t>本要綱は令和４年４月１日から施行する</w:t>
      </w:r>
    </w:p>
    <w:p w14:paraId="57C3E849" w14:textId="5D1D5EFE" w:rsidR="00C85E6C" w:rsidRPr="003367B1" w:rsidRDefault="00C85E6C">
      <w:pPr>
        <w:rPr>
          <w:rFonts w:ascii="ＭＳ 明朝" w:eastAsia="ＭＳ 明朝" w:hAnsi="ＭＳ 明朝"/>
          <w:sz w:val="22"/>
          <w:szCs w:val="24"/>
        </w:rPr>
      </w:pPr>
    </w:p>
    <w:sectPr w:rsidR="00C85E6C" w:rsidRPr="003367B1" w:rsidSect="00445A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F181" w14:textId="77777777" w:rsidR="00EC55E3" w:rsidRDefault="00EC55E3" w:rsidP="00AB3985">
      <w:r>
        <w:separator/>
      </w:r>
    </w:p>
  </w:endnote>
  <w:endnote w:type="continuationSeparator" w:id="0">
    <w:p w14:paraId="2024BC31" w14:textId="77777777" w:rsidR="00EC55E3" w:rsidRDefault="00EC55E3" w:rsidP="00AB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0966" w14:textId="77777777" w:rsidR="00EC55E3" w:rsidRDefault="00EC55E3" w:rsidP="00AB3985">
      <w:r>
        <w:separator/>
      </w:r>
    </w:p>
  </w:footnote>
  <w:footnote w:type="continuationSeparator" w:id="0">
    <w:p w14:paraId="508B4860" w14:textId="77777777" w:rsidR="00EC55E3" w:rsidRDefault="00EC55E3" w:rsidP="00AB3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AE"/>
    <w:rsid w:val="000010D8"/>
    <w:rsid w:val="000D7E88"/>
    <w:rsid w:val="001C04F9"/>
    <w:rsid w:val="001E4976"/>
    <w:rsid w:val="00244DC4"/>
    <w:rsid w:val="002468C9"/>
    <w:rsid w:val="002521C2"/>
    <w:rsid w:val="003367B1"/>
    <w:rsid w:val="00344EB5"/>
    <w:rsid w:val="0044238D"/>
    <w:rsid w:val="00445A8C"/>
    <w:rsid w:val="004558FD"/>
    <w:rsid w:val="00482E39"/>
    <w:rsid w:val="005765CC"/>
    <w:rsid w:val="00635EC9"/>
    <w:rsid w:val="007621EE"/>
    <w:rsid w:val="008E43B8"/>
    <w:rsid w:val="008F2947"/>
    <w:rsid w:val="009869AE"/>
    <w:rsid w:val="00AA5F94"/>
    <w:rsid w:val="00AB3985"/>
    <w:rsid w:val="00B023F5"/>
    <w:rsid w:val="00B17F45"/>
    <w:rsid w:val="00B458AA"/>
    <w:rsid w:val="00C552D9"/>
    <w:rsid w:val="00C85E6C"/>
    <w:rsid w:val="00CA7886"/>
    <w:rsid w:val="00D63CE2"/>
    <w:rsid w:val="00D84DBC"/>
    <w:rsid w:val="00EC55E3"/>
    <w:rsid w:val="00ED1F55"/>
    <w:rsid w:val="00ED64CE"/>
    <w:rsid w:val="00F35AE0"/>
    <w:rsid w:val="00F37224"/>
    <w:rsid w:val="00FB7858"/>
    <w:rsid w:val="00FD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48E75"/>
  <w15:chartTrackingRefBased/>
  <w15:docId w15:val="{E91D466D-CBAC-42E9-8F04-1CB0C631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985"/>
    <w:pPr>
      <w:tabs>
        <w:tab w:val="center" w:pos="4252"/>
        <w:tab w:val="right" w:pos="8504"/>
      </w:tabs>
      <w:snapToGrid w:val="0"/>
    </w:pPr>
  </w:style>
  <w:style w:type="character" w:customStyle="1" w:styleId="a4">
    <w:name w:val="ヘッダー (文字)"/>
    <w:basedOn w:val="a0"/>
    <w:link w:val="a3"/>
    <w:uiPriority w:val="99"/>
    <w:rsid w:val="00AB3985"/>
  </w:style>
  <w:style w:type="paragraph" w:styleId="a5">
    <w:name w:val="footer"/>
    <w:basedOn w:val="a"/>
    <w:link w:val="a6"/>
    <w:uiPriority w:val="99"/>
    <w:unhideWhenUsed/>
    <w:rsid w:val="00AB3985"/>
    <w:pPr>
      <w:tabs>
        <w:tab w:val="center" w:pos="4252"/>
        <w:tab w:val="right" w:pos="8504"/>
      </w:tabs>
      <w:snapToGrid w:val="0"/>
    </w:pPr>
  </w:style>
  <w:style w:type="character" w:customStyle="1" w:styleId="a6">
    <w:name w:val="フッター (文字)"/>
    <w:basedOn w:val="a0"/>
    <w:link w:val="a5"/>
    <w:uiPriority w:val="99"/>
    <w:rsid w:val="00AB3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sk3020</dc:creator>
  <cp:keywords/>
  <dc:description/>
  <cp:lastModifiedBy>sk3028</cp:lastModifiedBy>
  <cp:revision>3</cp:revision>
  <cp:lastPrinted>2022-04-11T00:54:00Z</cp:lastPrinted>
  <dcterms:created xsi:type="dcterms:W3CDTF">2022-04-11T00:36:00Z</dcterms:created>
  <dcterms:modified xsi:type="dcterms:W3CDTF">2022-04-11T00:55:00Z</dcterms:modified>
</cp:coreProperties>
</file>